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7D" w:rsidRDefault="003D468A" w:rsidP="00746ACA">
      <w:pPr>
        <w:spacing w:after="0"/>
        <w:jc w:val="both"/>
      </w:pPr>
      <w:r>
        <w:rPr>
          <w:noProof/>
        </w:rPr>
        <w:drawing>
          <wp:inline distT="0" distB="0" distL="0" distR="0">
            <wp:extent cx="6305550" cy="1114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447" cy="111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E45" w:rsidRDefault="00693E45" w:rsidP="00746ACA">
      <w:pPr>
        <w:spacing w:after="0"/>
        <w:jc w:val="both"/>
      </w:pPr>
    </w:p>
    <w:p w:rsidR="003F67A4" w:rsidRDefault="00DE1510" w:rsidP="00746ACA">
      <w:pPr>
        <w:spacing w:after="0"/>
        <w:jc w:val="both"/>
        <w:rPr>
          <w:u w:val="single"/>
        </w:rPr>
      </w:pPr>
      <w:r>
        <w:t xml:space="preserve">Petitioner’s/Representative’s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1510" w:rsidRDefault="00DE1510" w:rsidP="00746ACA">
      <w:pPr>
        <w:spacing w:after="0"/>
        <w:jc w:val="both"/>
        <w:rPr>
          <w:u w:val="single"/>
        </w:rPr>
      </w:pPr>
    </w:p>
    <w:p w:rsidR="00DE1510" w:rsidRDefault="00DE1510" w:rsidP="00746ACA">
      <w:pPr>
        <w:spacing w:after="0"/>
        <w:jc w:val="both"/>
        <w:rPr>
          <w:u w:val="single"/>
        </w:rPr>
      </w:pPr>
      <w:r>
        <w:t xml:space="preserve">Signature of Petitioner/Representative: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1510" w:rsidRDefault="00DE1510" w:rsidP="00746ACA">
      <w:pPr>
        <w:spacing w:after="0"/>
        <w:jc w:val="both"/>
        <w:rPr>
          <w:u w:val="single"/>
        </w:rPr>
      </w:pPr>
    </w:p>
    <w:p w:rsidR="00DE1510" w:rsidRDefault="00DE1510" w:rsidP="00746ACA">
      <w:pPr>
        <w:spacing w:after="0"/>
        <w:jc w:val="both"/>
        <w:rPr>
          <w:u w:val="single"/>
        </w:rPr>
      </w:pPr>
      <w:r>
        <w:t xml:space="preserve">Petitioner’s/Representative’s E-Mail 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1510" w:rsidRDefault="00DE1510" w:rsidP="00746ACA">
      <w:pPr>
        <w:spacing w:after="0"/>
        <w:jc w:val="both"/>
        <w:rPr>
          <w:u w:val="single"/>
        </w:rPr>
      </w:pPr>
    </w:p>
    <w:p w:rsidR="00DE1510" w:rsidRDefault="00DE1510" w:rsidP="00746ACA">
      <w:pPr>
        <w:spacing w:after="0"/>
        <w:jc w:val="both"/>
        <w:rPr>
          <w:u w:val="single"/>
        </w:rPr>
      </w:pPr>
      <w:r>
        <w:t xml:space="preserve">Petitioner’s/Representative’s Mailing 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1510" w:rsidRDefault="00DE1510" w:rsidP="00746ACA">
      <w:pPr>
        <w:spacing w:after="0"/>
        <w:jc w:val="both"/>
        <w:rPr>
          <w:u w:val="single"/>
        </w:rPr>
      </w:pPr>
    </w:p>
    <w:p w:rsidR="00DE1510" w:rsidRDefault="00DE1510" w:rsidP="00746ACA">
      <w:pPr>
        <w:spacing w:after="0"/>
        <w:jc w:val="both"/>
        <w:rPr>
          <w:u w:val="single"/>
        </w:rPr>
      </w:pPr>
      <w:r>
        <w:t xml:space="preserve">Telephone: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Fax: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1510" w:rsidRDefault="00DE1510" w:rsidP="00746ACA">
      <w:pPr>
        <w:spacing w:after="0"/>
        <w:jc w:val="both"/>
        <w:rPr>
          <w:u w:val="single"/>
        </w:rPr>
      </w:pPr>
    </w:p>
    <w:p w:rsidR="00DE1510" w:rsidRDefault="00DE1510" w:rsidP="00746ACA">
      <w:pPr>
        <w:spacing w:after="0"/>
        <w:jc w:val="both"/>
        <w:rPr>
          <w:u w:val="single"/>
        </w:rPr>
      </w:pPr>
      <w:r>
        <w:t xml:space="preserve">Petition Request: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1510" w:rsidRDefault="00DE1510" w:rsidP="00746ACA">
      <w:pPr>
        <w:spacing w:after="0"/>
        <w:jc w:val="both"/>
        <w:rPr>
          <w:u w:val="single"/>
        </w:rPr>
      </w:pPr>
    </w:p>
    <w:p w:rsidR="00DE1510" w:rsidRDefault="00DE1510" w:rsidP="00746ACA">
      <w:pPr>
        <w:spacing w:after="0"/>
        <w:jc w:val="both"/>
      </w:pPr>
      <w:r>
        <w:t xml:space="preserve">Physical 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1510" w:rsidRDefault="00DE1510" w:rsidP="00746ACA">
      <w:pPr>
        <w:spacing w:after="0"/>
        <w:jc w:val="both"/>
      </w:pPr>
    </w:p>
    <w:p w:rsidR="00DE1510" w:rsidRDefault="00DE1510" w:rsidP="00746ACA">
      <w:pPr>
        <w:spacing w:after="0"/>
        <w:jc w:val="both"/>
        <w:rPr>
          <w:u w:val="single"/>
        </w:rPr>
      </w:pPr>
      <w:r>
        <w:t xml:space="preserve">Legal Description: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6528" w:rsidRDefault="00946528" w:rsidP="00746ACA">
      <w:pPr>
        <w:spacing w:after="0"/>
        <w:jc w:val="both"/>
        <w:rPr>
          <w:u w:val="single"/>
        </w:rPr>
      </w:pPr>
    </w:p>
    <w:p w:rsidR="00946528" w:rsidRPr="00946528" w:rsidRDefault="00946528" w:rsidP="00746ACA">
      <w:pPr>
        <w:spacing w:after="0"/>
        <w:jc w:val="both"/>
        <w:rPr>
          <w:u w:val="single"/>
        </w:rPr>
      </w:pPr>
      <w:r>
        <w:t xml:space="preserve">Assessor’s Parcel Identification No.: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1510" w:rsidRDefault="00DE1510" w:rsidP="00746ACA">
      <w:pPr>
        <w:spacing w:after="0"/>
        <w:jc w:val="both"/>
      </w:pPr>
    </w:p>
    <w:p w:rsidR="00DE1510" w:rsidRDefault="00DE1510" w:rsidP="00746ACA">
      <w:pPr>
        <w:spacing w:after="0"/>
        <w:jc w:val="both"/>
      </w:pPr>
      <w:r>
        <w:t>Provide the following additional information:</w:t>
      </w:r>
    </w:p>
    <w:p w:rsidR="00DE1510" w:rsidRDefault="00DE1510" w:rsidP="00DE1510">
      <w:pPr>
        <w:spacing w:after="0"/>
        <w:ind w:left="720" w:hanging="720"/>
        <w:jc w:val="both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Written</w:t>
      </w:r>
      <w:proofErr w:type="gramEnd"/>
      <w:r>
        <w:rPr>
          <w:rFonts w:cstheme="minorHAnsi"/>
        </w:rPr>
        <w:t xml:space="preserve"> narrative (summary information explaining </w:t>
      </w:r>
      <w:r w:rsidR="00911F96">
        <w:rPr>
          <w:rFonts w:cstheme="minorHAnsi"/>
        </w:rPr>
        <w:t xml:space="preserve">use, </w:t>
      </w:r>
      <w:r>
        <w:rPr>
          <w:rFonts w:cstheme="minorHAnsi"/>
        </w:rPr>
        <w:t>location, terrain, number and size of parcels, road conditions and dimensions, and any special features to the site.)</w:t>
      </w:r>
    </w:p>
    <w:p w:rsidR="00DE1510" w:rsidRDefault="00DE1510" w:rsidP="00DE1510">
      <w:pPr>
        <w:spacing w:after="0"/>
        <w:ind w:left="720" w:hanging="720"/>
        <w:jc w:val="both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Legal Description</w:t>
      </w:r>
    </w:p>
    <w:p w:rsidR="00DE1510" w:rsidRDefault="00DE1510" w:rsidP="00DE1510">
      <w:pPr>
        <w:spacing w:after="0"/>
        <w:ind w:left="720" w:hanging="720"/>
        <w:jc w:val="both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Physical Address</w:t>
      </w:r>
    </w:p>
    <w:p w:rsidR="00DE1510" w:rsidRDefault="00DE1510" w:rsidP="00DE1510">
      <w:pPr>
        <w:spacing w:after="0"/>
        <w:ind w:left="720" w:hanging="720"/>
        <w:jc w:val="both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Vicinity Map</w:t>
      </w:r>
    </w:p>
    <w:p w:rsidR="00DE1510" w:rsidRDefault="00DE1510" w:rsidP="00DE1510">
      <w:pPr>
        <w:spacing w:after="0"/>
        <w:ind w:left="720" w:hanging="720"/>
        <w:jc w:val="both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Site Map:  Illustrating a</w:t>
      </w:r>
      <w:r w:rsidR="00DD351A">
        <w:rPr>
          <w:rFonts w:cstheme="minorHAnsi"/>
        </w:rPr>
        <w:t>ll structures and</w:t>
      </w:r>
      <w:r>
        <w:rPr>
          <w:rFonts w:cstheme="minorHAnsi"/>
        </w:rPr>
        <w:t xml:space="preserve"> property lines to scale</w:t>
      </w:r>
      <w:r w:rsidR="00DD351A">
        <w:rPr>
          <w:rFonts w:cstheme="minorHAnsi"/>
        </w:rPr>
        <w:t>, both existing and proposed; abutting land owners and land uses, streets, highways, utilities that service the area and major physical features</w:t>
      </w:r>
    </w:p>
    <w:p w:rsidR="00DD351A" w:rsidRDefault="00DD351A" w:rsidP="00DE1510">
      <w:pPr>
        <w:spacing w:after="0"/>
        <w:ind w:left="720" w:hanging="720"/>
        <w:jc w:val="both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Building Plans including elevations</w:t>
      </w:r>
    </w:p>
    <w:p w:rsidR="00B06DF7" w:rsidRDefault="00B06DF7" w:rsidP="00DE1510">
      <w:pPr>
        <w:spacing w:after="0"/>
        <w:ind w:left="720" w:hanging="720"/>
        <w:jc w:val="both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Filing Fee $ ______________ (Base fee is designed to cover the minimum staff hours has to process the application.  Additional hours on the project will be assessed at $</w:t>
      </w:r>
      <w:r w:rsidR="00DD351A">
        <w:rPr>
          <w:rFonts w:cstheme="minorHAnsi"/>
        </w:rPr>
        <w:t>__________</w:t>
      </w:r>
      <w:r>
        <w:rPr>
          <w:rFonts w:cstheme="minorHAnsi"/>
        </w:rPr>
        <w:t xml:space="preserve"> per hour.)</w:t>
      </w:r>
    </w:p>
    <w:p w:rsidR="00B06DF7" w:rsidRDefault="00B06DF7" w:rsidP="00DE1510">
      <w:pPr>
        <w:spacing w:after="0"/>
        <w:ind w:left="720" w:hanging="720"/>
        <w:jc w:val="both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The</w:t>
      </w:r>
      <w:proofErr w:type="gramEnd"/>
      <w:r>
        <w:rPr>
          <w:rFonts w:cstheme="minorHAnsi"/>
        </w:rPr>
        <w:t xml:space="preserve"> application fee must be paid in full to begin the application.</w:t>
      </w:r>
    </w:p>
    <w:p w:rsidR="00B06DF7" w:rsidRDefault="00B06DF7" w:rsidP="00DE1510">
      <w:pPr>
        <w:spacing w:after="0"/>
        <w:ind w:left="720" w:hanging="720"/>
        <w:jc w:val="both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Proof of ownership, lease/dee</w:t>
      </w:r>
      <w:r w:rsidR="00DD351A">
        <w:rPr>
          <w:rFonts w:cstheme="minorHAnsi"/>
        </w:rPr>
        <w:t>d and/or statement of authority or other documentation regarding the use of the property.</w:t>
      </w:r>
    </w:p>
    <w:p w:rsidR="00B06DF7" w:rsidRDefault="00B06DF7" w:rsidP="00DE1510">
      <w:pPr>
        <w:spacing w:after="0"/>
        <w:ind w:left="720" w:hanging="720"/>
        <w:jc w:val="both"/>
        <w:rPr>
          <w:rFonts w:cstheme="minorHAnsi"/>
          <w:u w:val="single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 xml:space="preserve">Other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DD351A" w:rsidRDefault="00B06DF7" w:rsidP="00DE1510">
      <w:pPr>
        <w:spacing w:after="0"/>
        <w:ind w:left="720" w:hanging="720"/>
        <w:jc w:val="both"/>
        <w:rPr>
          <w:rFonts w:cstheme="minorHAnsi"/>
          <w:u w:val="single"/>
        </w:rPr>
      </w:pPr>
      <w:r>
        <w:rPr>
          <w:rFonts w:cstheme="minorHAnsi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DD351A" w:rsidRDefault="00DD351A">
      <w:pPr>
        <w:rPr>
          <w:rFonts w:cstheme="minorHAnsi"/>
          <w:u w:val="single"/>
        </w:rPr>
      </w:pPr>
      <w:r>
        <w:rPr>
          <w:rFonts w:cstheme="minorHAnsi"/>
          <w:u w:val="single"/>
        </w:rPr>
        <w:br w:type="page"/>
      </w:r>
    </w:p>
    <w:p w:rsidR="00DD351A" w:rsidRDefault="00BD72FF" w:rsidP="00DD351A">
      <w:pPr>
        <w:jc w:val="both"/>
      </w:pPr>
      <w:r>
        <w:lastRenderedPageBreak/>
        <w:t>The Applicant, by his/her signature below, agrees that he/she understands that he/she will personally appear in front of the Oak Creek Planning Commission on the ____ day of __________, 20__ to present this application and receive a recommendation from the Oak Creek Planning Commission and will also be required to appear before the Oak Creek Town Board on the ___ day of ________, 20__ at their regularly scheduled meeting for a final determination, i.e., approval or denial, of this application.  The Applicant understands that the Oak Creek Town Board may only vacate a roadway by the approval and adoptio</w:t>
      </w:r>
      <w:r w:rsidR="008958D5">
        <w:t>n of an ordinance, and pursuant to C.R.S. § 31-16-105 notice of such ordinance, if approved, must be published and such ordinance shall not take effect and be in force before thirty days after it has been so published.</w:t>
      </w:r>
    </w:p>
    <w:p w:rsidR="008958D5" w:rsidRDefault="008958D5" w:rsidP="00DD351A">
      <w:pPr>
        <w:jc w:val="both"/>
      </w:pPr>
      <w:bookmarkStart w:id="0" w:name="_GoBack"/>
      <w:bookmarkEnd w:id="0"/>
    </w:p>
    <w:p w:rsidR="00DD351A" w:rsidRDefault="00DD351A" w:rsidP="00DD351A">
      <w:pPr>
        <w:spacing w:after="0" w:line="240" w:lineRule="auto"/>
      </w:pPr>
      <w:r>
        <w:t>Signature of Applicant/Applicant’s Representative</w:t>
      </w:r>
      <w:proofErr w:type="gramStart"/>
      <w:r>
        <w:t>:_</w:t>
      </w:r>
      <w:proofErr w:type="gramEnd"/>
      <w:r>
        <w:t>__________________________ Date:  _________________</w:t>
      </w:r>
    </w:p>
    <w:p w:rsidR="00DD351A" w:rsidRDefault="00DD351A" w:rsidP="00DD351A">
      <w:pPr>
        <w:spacing w:after="0" w:line="240" w:lineRule="auto"/>
      </w:pPr>
    </w:p>
    <w:p w:rsidR="00DD351A" w:rsidRDefault="00DD351A" w:rsidP="00DD351A">
      <w:pPr>
        <w:spacing w:after="0" w:line="240" w:lineRule="auto"/>
      </w:pPr>
      <w:r>
        <w:t>Signature of Town Administrator/Clerk:</w:t>
      </w:r>
    </w:p>
    <w:p w:rsidR="00DD351A" w:rsidRDefault="00DD351A" w:rsidP="00DD351A">
      <w:pPr>
        <w:spacing w:before="240" w:after="120"/>
      </w:pPr>
      <w:r>
        <w:t>Application Received:  __________________________</w:t>
      </w:r>
      <w:r>
        <w:tab/>
        <w:t>Date:  _________</w:t>
      </w:r>
    </w:p>
    <w:p w:rsidR="00DD351A" w:rsidRDefault="00DD351A" w:rsidP="00DD351A">
      <w:pPr>
        <w:spacing w:before="100" w:beforeAutospacing="1" w:after="120"/>
      </w:pPr>
      <w:r>
        <w:t>Application Deemed Complete:  ________________________</w:t>
      </w:r>
      <w:r>
        <w:tab/>
        <w:t>Date:  _________</w:t>
      </w:r>
    </w:p>
    <w:p w:rsidR="00DD351A" w:rsidRDefault="00DD351A" w:rsidP="00DD351A">
      <w:pPr>
        <w:spacing w:after="0" w:line="240" w:lineRule="auto"/>
      </w:pPr>
    </w:p>
    <w:p w:rsidR="00DE1510" w:rsidRPr="00DE1510" w:rsidRDefault="00DE1510" w:rsidP="00DD351A">
      <w:pPr>
        <w:spacing w:after="0"/>
        <w:jc w:val="both"/>
      </w:pPr>
    </w:p>
    <w:sectPr w:rsidR="00DE1510" w:rsidRPr="00DE1510" w:rsidSect="00DD351A">
      <w:headerReference w:type="default" r:id="rId10"/>
      <w:pgSz w:w="12240" w:h="15840" w:code="1"/>
      <w:pgMar w:top="720" w:right="1080" w:bottom="720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FF" w:rsidRDefault="00BD72FF" w:rsidP="009824EE">
      <w:pPr>
        <w:spacing w:after="0" w:line="240" w:lineRule="auto"/>
      </w:pPr>
      <w:r>
        <w:separator/>
      </w:r>
    </w:p>
  </w:endnote>
  <w:endnote w:type="continuationSeparator" w:id="0">
    <w:p w:rsidR="00BD72FF" w:rsidRDefault="00BD72FF" w:rsidP="0098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FF" w:rsidRDefault="00BD72FF" w:rsidP="009824EE">
      <w:pPr>
        <w:spacing w:after="0" w:line="240" w:lineRule="auto"/>
      </w:pPr>
      <w:r>
        <w:separator/>
      </w:r>
    </w:p>
  </w:footnote>
  <w:footnote w:type="continuationSeparator" w:id="0">
    <w:p w:rsidR="00BD72FF" w:rsidRDefault="00BD72FF" w:rsidP="00982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FF" w:rsidRDefault="00BD72FF">
    <w:pPr>
      <w:pStyle w:val="Header"/>
    </w:pPr>
    <w:r>
      <w:t>Page 2</w:t>
    </w:r>
  </w:p>
  <w:p w:rsidR="00BD72FF" w:rsidRDefault="00BD72FF">
    <w:pPr>
      <w:pStyle w:val="Header"/>
    </w:pPr>
    <w:r>
      <w:t>Town of Oak Creek</w:t>
    </w:r>
  </w:p>
  <w:p w:rsidR="00BD72FF" w:rsidRDefault="00BD72FF">
    <w:pPr>
      <w:pStyle w:val="Header"/>
    </w:pPr>
    <w:r>
      <w:t>General Application – Road Vacation</w:t>
    </w:r>
  </w:p>
  <w:p w:rsidR="00BD72FF" w:rsidRDefault="00BD72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F5B72"/>
    <w:multiLevelType w:val="hybridMultilevel"/>
    <w:tmpl w:val="E47634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BD848FB"/>
    <w:multiLevelType w:val="hybridMultilevel"/>
    <w:tmpl w:val="DE24C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8A"/>
    <w:rsid w:val="0005046A"/>
    <w:rsid w:val="00085090"/>
    <w:rsid w:val="00157A7D"/>
    <w:rsid w:val="00217A2A"/>
    <w:rsid w:val="00327FEB"/>
    <w:rsid w:val="003D15C6"/>
    <w:rsid w:val="003D468A"/>
    <w:rsid w:val="003F67A4"/>
    <w:rsid w:val="004D0845"/>
    <w:rsid w:val="006574C1"/>
    <w:rsid w:val="00693E45"/>
    <w:rsid w:val="00746ACA"/>
    <w:rsid w:val="00781A0B"/>
    <w:rsid w:val="00864DD3"/>
    <w:rsid w:val="008958D5"/>
    <w:rsid w:val="008B55AA"/>
    <w:rsid w:val="00911F96"/>
    <w:rsid w:val="00946528"/>
    <w:rsid w:val="009824EE"/>
    <w:rsid w:val="00B06DF7"/>
    <w:rsid w:val="00B46029"/>
    <w:rsid w:val="00BD72FF"/>
    <w:rsid w:val="00DB13B5"/>
    <w:rsid w:val="00DD351A"/>
    <w:rsid w:val="00DE1510"/>
    <w:rsid w:val="00FB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6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4EE"/>
  </w:style>
  <w:style w:type="paragraph" w:styleId="Footer">
    <w:name w:val="footer"/>
    <w:basedOn w:val="Normal"/>
    <w:link w:val="FooterChar"/>
    <w:uiPriority w:val="99"/>
    <w:unhideWhenUsed/>
    <w:rsid w:val="0098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6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4EE"/>
  </w:style>
  <w:style w:type="paragraph" w:styleId="Footer">
    <w:name w:val="footer"/>
    <w:basedOn w:val="Normal"/>
    <w:link w:val="FooterChar"/>
    <w:uiPriority w:val="99"/>
    <w:unhideWhenUsed/>
    <w:rsid w:val="0098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D4EDD-D3D6-400F-8A16-E52C42E0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A. Page-Allen</dc:creator>
  <cp:keywords/>
  <dc:description/>
  <cp:lastModifiedBy>Mary A. Page-Allen</cp:lastModifiedBy>
  <cp:revision>3</cp:revision>
  <cp:lastPrinted>2012-04-25T20:26:00Z</cp:lastPrinted>
  <dcterms:created xsi:type="dcterms:W3CDTF">2012-06-06T16:16:00Z</dcterms:created>
  <dcterms:modified xsi:type="dcterms:W3CDTF">2012-06-06T16:24:00Z</dcterms:modified>
</cp:coreProperties>
</file>